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267"/>
        <w:gridCol w:w="6231"/>
      </w:tblGrid>
      <w:tr w:rsidR="00FE1D63" w:rsidRPr="008850F9" w14:paraId="5AD20147" w14:textId="77777777" w:rsidTr="00FE1D63">
        <w:tc>
          <w:tcPr>
            <w:tcW w:w="5000" w:type="pct"/>
            <w:gridSpan w:val="2"/>
            <w:shd w:val="clear" w:color="auto" w:fill="D9D9D9" w:themeFill="background1" w:themeFillShade="D9"/>
            <w:vAlign w:val="bottom"/>
          </w:tcPr>
          <w:p w14:paraId="30BB4144" w14:textId="77777777" w:rsidR="00FE1D63" w:rsidRDefault="00FE1D63" w:rsidP="008B4508">
            <w:pPr>
              <w:pStyle w:val="Ttulo1"/>
              <w:jc w:val="center"/>
              <w:rPr>
                <w:lang w:val="en-US"/>
              </w:rPr>
            </w:pPr>
            <w:r w:rsidRPr="00B239CC">
              <w:rPr>
                <w:lang w:val="en-US"/>
              </w:rPr>
              <w:t xml:space="preserve">Proposal for the </w:t>
            </w:r>
            <w:r w:rsidRPr="00B64142">
              <w:rPr>
                <w:lang w:val="en-US"/>
              </w:rPr>
              <w:t>membership</w:t>
            </w:r>
            <w:r w:rsidRPr="00B239CC">
              <w:rPr>
                <w:lang w:val="en-US"/>
              </w:rPr>
              <w:t xml:space="preserve"> </w:t>
            </w:r>
          </w:p>
          <w:p w14:paraId="1AC38BAC" w14:textId="77777777" w:rsidR="00FE1D63" w:rsidRPr="00B239CC" w:rsidRDefault="00FE1D63" w:rsidP="008B4508">
            <w:pPr>
              <w:pStyle w:val="Ttulo1"/>
              <w:jc w:val="center"/>
              <w:rPr>
                <w:lang w:val="en-US"/>
              </w:rPr>
            </w:pPr>
            <w:r w:rsidRPr="00B239CC">
              <w:rPr>
                <w:lang w:val="en-US"/>
              </w:rPr>
              <w:t>in the Arqus Open Science Ambassador Network</w:t>
            </w:r>
          </w:p>
        </w:tc>
      </w:tr>
      <w:tr w:rsidR="00FE1D63" w:rsidRPr="00846B76" w14:paraId="4A68EB7E" w14:textId="77777777" w:rsidTr="00FE1D63">
        <w:tc>
          <w:tcPr>
            <w:tcW w:w="1334" w:type="pct"/>
            <w:vAlign w:val="bottom"/>
          </w:tcPr>
          <w:p w14:paraId="4587D8AF" w14:textId="77777777" w:rsidR="00FE1D63" w:rsidRPr="00FE1D63" w:rsidRDefault="00FE1D63" w:rsidP="00FE1D63">
            <w:pPr>
              <w:pStyle w:val="Sangranormal"/>
              <w:spacing w:before="120" w:afterLines="120" w:after="288" w:line="240" w:lineRule="auto"/>
              <w:ind w:left="0"/>
              <w:rPr>
                <w:color w:val="BC9753"/>
                <w:sz w:val="22"/>
                <w:szCs w:val="22"/>
                <w:lang w:val="en-GB"/>
              </w:rPr>
            </w:pPr>
          </w:p>
          <w:p w14:paraId="07908DE4" w14:textId="77777777" w:rsidR="00FE1D63" w:rsidRPr="00FE1D63" w:rsidRDefault="00FE1D63" w:rsidP="00FE1D63">
            <w:pPr>
              <w:pStyle w:val="Sangranormal"/>
              <w:spacing w:before="120" w:afterLines="120" w:after="288" w:line="240" w:lineRule="auto"/>
              <w:ind w:left="37"/>
              <w:rPr>
                <w:color w:val="BC9753"/>
                <w:sz w:val="22"/>
                <w:szCs w:val="22"/>
                <w:lang w:val="en-GB"/>
              </w:rPr>
            </w:pPr>
            <w:r w:rsidRPr="00FE1D63">
              <w:rPr>
                <w:color w:val="BC9753"/>
                <w:sz w:val="22"/>
                <w:szCs w:val="22"/>
                <w:lang w:val="en-GB"/>
              </w:rPr>
              <w:t>Name and surname</w:t>
            </w:r>
          </w:p>
        </w:tc>
        <w:tc>
          <w:tcPr>
            <w:tcW w:w="3666" w:type="pct"/>
            <w:tcBorders>
              <w:bottom w:val="single" w:sz="4" w:space="0" w:color="BFBFBF" w:themeColor="background1" w:themeShade="BF"/>
            </w:tcBorders>
            <w:vAlign w:val="bottom"/>
          </w:tcPr>
          <w:p w14:paraId="4FA00EE9" w14:textId="77777777" w:rsidR="00FE1D63" w:rsidRPr="00FE1D63" w:rsidRDefault="00FE1D63" w:rsidP="00FE1D63">
            <w:pPr>
              <w:spacing w:before="120" w:afterLines="120" w:after="288" w:line="240" w:lineRule="auto"/>
              <w:rPr>
                <w:sz w:val="22"/>
                <w:szCs w:val="22"/>
              </w:rPr>
            </w:pPr>
          </w:p>
        </w:tc>
      </w:tr>
      <w:tr w:rsidR="00FE1D63" w:rsidRPr="00846B76" w14:paraId="05C97E0E" w14:textId="77777777" w:rsidTr="00FE1D63">
        <w:tc>
          <w:tcPr>
            <w:tcW w:w="1334" w:type="pct"/>
            <w:vAlign w:val="bottom"/>
          </w:tcPr>
          <w:p w14:paraId="361F1B5D" w14:textId="77777777" w:rsidR="00FE1D63" w:rsidRPr="00FE1D63" w:rsidRDefault="00FE1D63" w:rsidP="00FE1D63">
            <w:pPr>
              <w:pStyle w:val="Sangranormal"/>
              <w:spacing w:before="120" w:afterLines="120" w:after="288" w:line="240" w:lineRule="auto"/>
              <w:ind w:left="37"/>
              <w:rPr>
                <w:color w:val="BC9753"/>
                <w:sz w:val="22"/>
                <w:szCs w:val="22"/>
                <w:lang w:val="en-GB"/>
              </w:rPr>
            </w:pPr>
            <w:r w:rsidRPr="00FE1D63">
              <w:rPr>
                <w:color w:val="BC9753"/>
                <w:sz w:val="22"/>
                <w:szCs w:val="22"/>
                <w:lang w:val="en-GB"/>
              </w:rPr>
              <w:t>Email for contact</w:t>
            </w:r>
          </w:p>
        </w:tc>
        <w:tc>
          <w:tcPr>
            <w:tcW w:w="36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62698969" w14:textId="77777777" w:rsidR="00FE1D63" w:rsidRPr="00FE1D63" w:rsidRDefault="00FE1D63" w:rsidP="00FE1D63">
            <w:pPr>
              <w:spacing w:before="120" w:afterLines="120" w:after="288" w:line="240" w:lineRule="auto"/>
              <w:rPr>
                <w:sz w:val="22"/>
                <w:szCs w:val="22"/>
              </w:rPr>
            </w:pPr>
          </w:p>
        </w:tc>
      </w:tr>
      <w:tr w:rsidR="00FE1D63" w:rsidRPr="00846B76" w14:paraId="1767816B" w14:textId="77777777" w:rsidTr="00FE1D63">
        <w:tc>
          <w:tcPr>
            <w:tcW w:w="1334" w:type="pct"/>
            <w:vAlign w:val="bottom"/>
          </w:tcPr>
          <w:p w14:paraId="1DF58AB2" w14:textId="77777777" w:rsidR="00FE1D63" w:rsidRPr="00FE1D63" w:rsidRDefault="00FE1D63" w:rsidP="00FE1D63">
            <w:pPr>
              <w:pStyle w:val="Sangranormal"/>
              <w:spacing w:before="120" w:afterLines="120" w:after="288" w:line="240" w:lineRule="auto"/>
              <w:ind w:left="37"/>
              <w:rPr>
                <w:color w:val="BC9753"/>
                <w:sz w:val="22"/>
                <w:szCs w:val="22"/>
                <w:lang w:val="en-GB"/>
              </w:rPr>
            </w:pPr>
            <w:r w:rsidRPr="00FE1D63">
              <w:rPr>
                <w:color w:val="BC9753"/>
                <w:sz w:val="22"/>
                <w:szCs w:val="22"/>
                <w:lang w:val="en-GB"/>
              </w:rPr>
              <w:t>University</w:t>
            </w:r>
          </w:p>
        </w:tc>
        <w:tc>
          <w:tcPr>
            <w:tcW w:w="36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6FD69D90" w14:textId="77777777" w:rsidR="00FE1D63" w:rsidRPr="00FE1D63" w:rsidRDefault="00FE1D63" w:rsidP="00FE1D63">
            <w:pPr>
              <w:spacing w:before="120" w:afterLines="120" w:after="288" w:line="240" w:lineRule="auto"/>
              <w:rPr>
                <w:sz w:val="22"/>
                <w:szCs w:val="22"/>
              </w:rPr>
            </w:pPr>
          </w:p>
        </w:tc>
      </w:tr>
      <w:tr w:rsidR="00FE1D63" w:rsidRPr="00846B76" w14:paraId="6D44F34A" w14:textId="77777777" w:rsidTr="00FE1D63">
        <w:tc>
          <w:tcPr>
            <w:tcW w:w="1334" w:type="pct"/>
            <w:vAlign w:val="bottom"/>
          </w:tcPr>
          <w:p w14:paraId="78DCB31E" w14:textId="77777777" w:rsidR="00FE1D63" w:rsidRPr="00FE1D63" w:rsidRDefault="00FE1D63" w:rsidP="00FE1D63">
            <w:pPr>
              <w:pStyle w:val="Sangranormal"/>
              <w:spacing w:before="120" w:afterLines="120" w:after="288" w:line="240" w:lineRule="auto"/>
              <w:ind w:left="37"/>
              <w:rPr>
                <w:color w:val="BC9753"/>
                <w:sz w:val="22"/>
                <w:szCs w:val="22"/>
                <w:lang w:val="en-GB"/>
              </w:rPr>
            </w:pPr>
            <w:r w:rsidRPr="00FE1D63">
              <w:rPr>
                <w:color w:val="BC9753"/>
                <w:sz w:val="22"/>
                <w:szCs w:val="22"/>
                <w:lang w:val="en-GB"/>
              </w:rPr>
              <w:t>Discipline</w:t>
            </w:r>
          </w:p>
        </w:tc>
        <w:tc>
          <w:tcPr>
            <w:tcW w:w="36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45D09084" w14:textId="77777777" w:rsidR="00FE1D63" w:rsidRPr="00FE1D63" w:rsidRDefault="00FE1D63" w:rsidP="00FE1D63">
            <w:pPr>
              <w:spacing w:before="120" w:afterLines="120" w:after="288" w:line="240" w:lineRule="auto"/>
              <w:rPr>
                <w:sz w:val="22"/>
                <w:szCs w:val="22"/>
              </w:rPr>
            </w:pPr>
          </w:p>
        </w:tc>
      </w:tr>
      <w:tr w:rsidR="00FE1D63" w:rsidRPr="00846B76" w14:paraId="65B9905C" w14:textId="77777777" w:rsidTr="00FE1D63">
        <w:tc>
          <w:tcPr>
            <w:tcW w:w="1334" w:type="pct"/>
            <w:vAlign w:val="bottom"/>
          </w:tcPr>
          <w:p w14:paraId="093647D6" w14:textId="77777777" w:rsidR="00FE1D63" w:rsidRPr="00FE1D63" w:rsidRDefault="00FE1D63" w:rsidP="00FE1D63">
            <w:pPr>
              <w:pStyle w:val="Sangranormal"/>
              <w:spacing w:before="120" w:afterLines="120" w:after="288" w:line="240" w:lineRule="auto"/>
              <w:ind w:left="37"/>
              <w:rPr>
                <w:color w:val="BC9753"/>
                <w:sz w:val="22"/>
                <w:szCs w:val="22"/>
                <w:lang w:val="en-GB"/>
              </w:rPr>
            </w:pPr>
            <w:r w:rsidRPr="00FE1D63">
              <w:rPr>
                <w:color w:val="BC9753"/>
                <w:sz w:val="22"/>
                <w:szCs w:val="22"/>
                <w:lang w:val="en-GB"/>
              </w:rPr>
              <w:t>Position held</w:t>
            </w:r>
          </w:p>
        </w:tc>
        <w:tc>
          <w:tcPr>
            <w:tcW w:w="3666" w:type="pct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bottom"/>
          </w:tcPr>
          <w:p w14:paraId="026E8A3A" w14:textId="77777777" w:rsidR="00FE1D63" w:rsidRPr="00FE1D63" w:rsidRDefault="00FE1D63" w:rsidP="00FE1D63">
            <w:pPr>
              <w:spacing w:before="120" w:afterLines="120" w:after="288" w:line="240" w:lineRule="auto"/>
              <w:rPr>
                <w:sz w:val="22"/>
                <w:szCs w:val="22"/>
              </w:rPr>
            </w:pPr>
          </w:p>
        </w:tc>
      </w:tr>
      <w:tr w:rsidR="00FE1D63" w:rsidRPr="00846B76" w14:paraId="3D82664E" w14:textId="77777777" w:rsidTr="008B4508">
        <w:tc>
          <w:tcPr>
            <w:tcW w:w="1334" w:type="pct"/>
          </w:tcPr>
          <w:p w14:paraId="1AE40998" w14:textId="77777777" w:rsidR="00FE1D63" w:rsidRPr="00FE1D63" w:rsidRDefault="00FE1D63" w:rsidP="008B4508">
            <w:pPr>
              <w:pStyle w:val="Sangranormal"/>
              <w:ind w:left="37"/>
              <w:rPr>
                <w:color w:val="BC9753"/>
                <w:sz w:val="22"/>
                <w:szCs w:val="22"/>
                <w:lang w:val="en-GB"/>
              </w:rPr>
            </w:pPr>
            <w:r w:rsidRPr="00FE1D63">
              <w:rPr>
                <w:color w:val="BC9753"/>
                <w:sz w:val="22"/>
                <w:szCs w:val="22"/>
                <w:lang w:val="en-GB"/>
              </w:rPr>
              <w:t>Research interests</w:t>
            </w:r>
          </w:p>
        </w:tc>
        <w:tc>
          <w:tcPr>
            <w:tcW w:w="3666" w:type="pct"/>
            <w:tcBorders>
              <w:top w:val="single" w:sz="4" w:space="0" w:color="BFBFBF" w:themeColor="background1" w:themeShade="BF"/>
            </w:tcBorders>
            <w:vAlign w:val="bottom"/>
          </w:tcPr>
          <w:p w14:paraId="3950D37A" w14:textId="77777777" w:rsidR="00FE1D63" w:rsidRPr="00FE1D63" w:rsidRDefault="00FE1D63" w:rsidP="00FE1D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  <w:r w:rsidRPr="00FE1D63">
              <w:rPr>
                <w:sz w:val="22"/>
                <w:szCs w:val="22"/>
              </w:rPr>
              <w:t xml:space="preserve"> </w:t>
            </w:r>
          </w:p>
          <w:p w14:paraId="6CCDBF31" w14:textId="77777777" w:rsidR="00FE1D63" w:rsidRPr="00FE1D63" w:rsidRDefault="00FE1D63" w:rsidP="00FE1D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  <w:r w:rsidRPr="00FE1D63">
              <w:rPr>
                <w:sz w:val="22"/>
                <w:szCs w:val="22"/>
              </w:rPr>
              <w:t xml:space="preserve"> </w:t>
            </w:r>
          </w:p>
          <w:p w14:paraId="2C2CACC5" w14:textId="77777777" w:rsidR="00FE1D63" w:rsidRPr="00FE1D63" w:rsidRDefault="00FE1D63" w:rsidP="00FE1D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  <w:r w:rsidRPr="00FE1D63">
              <w:rPr>
                <w:sz w:val="22"/>
                <w:szCs w:val="22"/>
              </w:rPr>
              <w:t xml:space="preserve"> </w:t>
            </w:r>
          </w:p>
          <w:p w14:paraId="48ECBFAF" w14:textId="77777777" w:rsidR="00FE1D63" w:rsidRPr="00FE1D63" w:rsidRDefault="00FE1D63" w:rsidP="00FE1D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  <w:r w:rsidRPr="00FE1D63">
              <w:rPr>
                <w:sz w:val="22"/>
                <w:szCs w:val="22"/>
              </w:rPr>
              <w:t>…</w:t>
            </w:r>
          </w:p>
        </w:tc>
      </w:tr>
      <w:tr w:rsidR="00FE1D63" w:rsidRPr="00846B76" w14:paraId="4D045FA2" w14:textId="77777777" w:rsidTr="008B4508">
        <w:tc>
          <w:tcPr>
            <w:tcW w:w="1334" w:type="pct"/>
          </w:tcPr>
          <w:p w14:paraId="4E9B8DFC" w14:textId="77777777" w:rsidR="00FE1D63" w:rsidRPr="00FE1D63" w:rsidRDefault="00FE1D63" w:rsidP="008B4508">
            <w:pPr>
              <w:pStyle w:val="Sangranormal"/>
              <w:ind w:left="37"/>
              <w:rPr>
                <w:color w:val="BC9753"/>
                <w:sz w:val="22"/>
                <w:szCs w:val="22"/>
                <w:lang w:val="en-GB"/>
              </w:rPr>
            </w:pPr>
            <w:r w:rsidRPr="00FE1D63">
              <w:rPr>
                <w:color w:val="BC9753"/>
                <w:sz w:val="22"/>
                <w:szCs w:val="22"/>
                <w:lang w:val="en-GB"/>
              </w:rPr>
              <w:t>Expertise in Open Science</w:t>
            </w:r>
          </w:p>
        </w:tc>
        <w:tc>
          <w:tcPr>
            <w:tcW w:w="3666" w:type="pct"/>
            <w:vAlign w:val="bottom"/>
          </w:tcPr>
          <w:p w14:paraId="40A2D99C" w14:textId="77777777" w:rsidR="00FE1D63" w:rsidRPr="00FE1D63" w:rsidRDefault="00FE1D63" w:rsidP="00FE1D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  <w:r w:rsidRPr="00FE1D63">
              <w:rPr>
                <w:sz w:val="22"/>
                <w:szCs w:val="22"/>
              </w:rPr>
              <w:t xml:space="preserve"> </w:t>
            </w:r>
          </w:p>
          <w:p w14:paraId="42830013" w14:textId="77777777" w:rsidR="00FE1D63" w:rsidRPr="00FE1D63" w:rsidRDefault="00FE1D63" w:rsidP="00FE1D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  <w:r w:rsidRPr="00FE1D63">
              <w:rPr>
                <w:sz w:val="22"/>
                <w:szCs w:val="22"/>
              </w:rPr>
              <w:t xml:space="preserve">  </w:t>
            </w:r>
          </w:p>
          <w:p w14:paraId="36A6C0E7" w14:textId="77777777" w:rsidR="00FE1D63" w:rsidRPr="00FE1D63" w:rsidRDefault="00FE1D63" w:rsidP="00FE1D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  <w:r w:rsidRPr="00FE1D63">
              <w:rPr>
                <w:sz w:val="22"/>
                <w:szCs w:val="22"/>
              </w:rPr>
              <w:t xml:space="preserve"> </w:t>
            </w:r>
          </w:p>
          <w:p w14:paraId="36433C41" w14:textId="77777777" w:rsidR="00FE1D63" w:rsidRPr="00FE1D63" w:rsidRDefault="00FE1D63" w:rsidP="00FE1D63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sz w:val="22"/>
                <w:szCs w:val="22"/>
              </w:rPr>
            </w:pPr>
            <w:r w:rsidRPr="00FE1D63">
              <w:rPr>
                <w:sz w:val="22"/>
                <w:szCs w:val="22"/>
              </w:rPr>
              <w:t>…</w:t>
            </w:r>
          </w:p>
          <w:p w14:paraId="4C6B5763" w14:textId="77777777" w:rsidR="00FE1D63" w:rsidRPr="00FE1D63" w:rsidRDefault="00FE1D63" w:rsidP="008B4508">
            <w:pPr>
              <w:rPr>
                <w:sz w:val="22"/>
                <w:szCs w:val="22"/>
              </w:rPr>
            </w:pPr>
          </w:p>
        </w:tc>
      </w:tr>
      <w:tr w:rsidR="00FE1D63" w:rsidRPr="00846B76" w14:paraId="165CB9FF" w14:textId="77777777" w:rsidTr="008B4508">
        <w:tc>
          <w:tcPr>
            <w:tcW w:w="1334" w:type="pct"/>
            <w:vAlign w:val="bottom"/>
          </w:tcPr>
          <w:p w14:paraId="3BD5AE8E" w14:textId="77777777" w:rsidR="00FE1D63" w:rsidRPr="00846B76" w:rsidRDefault="00FE1D63" w:rsidP="008B4508">
            <w:pPr>
              <w:rPr>
                <w:rFonts w:asciiTheme="majorHAnsi" w:hAnsiTheme="majorHAnsi"/>
                <w:b/>
                <w:sz w:val="8"/>
              </w:rPr>
            </w:pPr>
          </w:p>
        </w:tc>
        <w:tc>
          <w:tcPr>
            <w:tcW w:w="3666" w:type="pct"/>
            <w:vAlign w:val="bottom"/>
          </w:tcPr>
          <w:p w14:paraId="284194ED" w14:textId="77777777" w:rsidR="00FE1D63" w:rsidRDefault="00FE1D63" w:rsidP="008B4508">
            <w:pPr>
              <w:rPr>
                <w:rFonts w:asciiTheme="majorHAnsi" w:hAnsiTheme="majorHAnsi"/>
                <w:b/>
                <w:sz w:val="8"/>
              </w:rPr>
            </w:pPr>
          </w:p>
          <w:p w14:paraId="0F965C39" w14:textId="16828554" w:rsidR="00FE1D63" w:rsidRPr="00846B76" w:rsidRDefault="00FE1D63" w:rsidP="008B4508">
            <w:pPr>
              <w:rPr>
                <w:rFonts w:asciiTheme="majorHAnsi" w:hAnsiTheme="majorHAnsi"/>
                <w:b/>
                <w:sz w:val="8"/>
              </w:rPr>
            </w:pPr>
          </w:p>
        </w:tc>
      </w:tr>
    </w:tbl>
    <w:p w14:paraId="6AE3577A" w14:textId="5CB65BE9" w:rsidR="00FE1D63" w:rsidRPr="00092E35" w:rsidRDefault="00FE1D63" w:rsidP="00FE1D63">
      <w:pPr>
        <w:jc w:val="center"/>
        <w:rPr>
          <w:bCs/>
          <w:i/>
          <w:iCs/>
          <w:sz w:val="24"/>
          <w:szCs w:val="24"/>
          <w:lang w:val="en-GB"/>
        </w:rPr>
      </w:pPr>
      <w:r w:rsidRPr="00092E35">
        <w:rPr>
          <w:bCs/>
          <w:i/>
          <w:iCs/>
          <w:sz w:val="24"/>
          <w:szCs w:val="24"/>
          <w:lang w:val="en-GB"/>
        </w:rPr>
        <w:t xml:space="preserve">Please add a short CV (max. 2 pages), including your research experience and </w:t>
      </w:r>
      <w:r w:rsidR="008850F9">
        <w:rPr>
          <w:bCs/>
          <w:i/>
          <w:iCs/>
          <w:sz w:val="24"/>
          <w:szCs w:val="24"/>
          <w:lang w:val="en-GB"/>
        </w:rPr>
        <w:t>your</w:t>
      </w:r>
      <w:r>
        <w:rPr>
          <w:bCs/>
          <w:i/>
          <w:iCs/>
          <w:sz w:val="24"/>
          <w:szCs w:val="24"/>
          <w:lang w:val="en-GB"/>
        </w:rPr>
        <w:t xml:space="preserve"> 5 </w:t>
      </w:r>
      <w:r w:rsidRPr="00092E35">
        <w:rPr>
          <w:bCs/>
          <w:i/>
          <w:iCs/>
          <w:sz w:val="24"/>
          <w:szCs w:val="24"/>
          <w:lang w:val="en-GB"/>
        </w:rPr>
        <w:t>most important contributions in the Open Science framework.</w:t>
      </w:r>
    </w:p>
    <w:p w14:paraId="0FB30C0A" w14:textId="77777777" w:rsidR="003B3412" w:rsidRPr="00FE1D63" w:rsidRDefault="003B3412">
      <w:pPr>
        <w:rPr>
          <w:lang w:val="en-GB"/>
        </w:rPr>
      </w:pPr>
    </w:p>
    <w:sectPr w:rsidR="003B3412" w:rsidRPr="00FE1D63" w:rsidSect="00707B64">
      <w:headerReference w:type="default" r:id="rId7"/>
      <w:footerReference w:type="default" r:id="rId8"/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2DB9CD" w14:textId="77777777" w:rsidR="00C87EDF" w:rsidRDefault="00C87EDF" w:rsidP="0031039E">
      <w:pPr>
        <w:spacing w:before="0" w:after="0" w:line="240" w:lineRule="auto"/>
      </w:pPr>
      <w:r>
        <w:separator/>
      </w:r>
    </w:p>
  </w:endnote>
  <w:endnote w:type="continuationSeparator" w:id="0">
    <w:p w14:paraId="2F926889" w14:textId="77777777" w:rsidR="00C87EDF" w:rsidRDefault="00C87EDF" w:rsidP="003103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434A08" w14:textId="504BD471" w:rsidR="003758EA" w:rsidRDefault="003758EA" w:rsidP="003758EA">
    <w:pPr>
      <w:pStyle w:val="Piedepgina"/>
      <w:jc w:val="right"/>
      <w:rPr>
        <w:rStyle w:val="Nmerodepgina"/>
      </w:rPr>
    </w:pPr>
  </w:p>
  <w:p w14:paraId="297BEFDF" w14:textId="77777777" w:rsidR="003758EA" w:rsidRDefault="003758EA" w:rsidP="003758EA">
    <w:pPr>
      <w:pStyle w:val="Piedepgina"/>
    </w:pPr>
    <w:r>
      <w:rPr>
        <w:noProof/>
      </w:rPr>
      <w:drawing>
        <wp:inline distT="0" distB="0" distL="0" distR="0" wp14:anchorId="39073833" wp14:editId="6503D05F">
          <wp:extent cx="5389629" cy="118872"/>
          <wp:effectExtent l="0" t="0" r="0" b="0"/>
          <wp:docPr id="7" name="Imagen 7" descr="pie-arqusb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3741826" name="pie-arqusb.jpg" descr="pie-arqusb.jpg"/>
                  <pic:cNvPicPr>
                    <a:picLocks noChangeAspect="1"/>
                  </pic:cNvPicPr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5396230" cy="119018"/>
                  </a:xfrm>
                  <a:prstGeom prst="rect">
                    <a:avLst/>
                  </a:prstGeom>
                  <a:ln>
                    <a:noFill/>
                  </a:ln>
                  <a:effectLst/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4E9EF19F" w14:textId="7E1FEA8A" w:rsidR="003758EA" w:rsidRPr="003758EA" w:rsidRDefault="003758EA" w:rsidP="003758EA">
    <w:pPr>
      <w:pStyle w:val="Piedepgina"/>
      <w:jc w:val="center"/>
      <w:rPr>
        <w:color w:val="C9C9C9" w:themeColor="accent3" w:themeTint="99"/>
        <w:sz w:val="11"/>
        <w:szCs w:val="11"/>
        <w:lang w:val="en-US"/>
      </w:rPr>
    </w:pPr>
    <w:r w:rsidRPr="00CE7229">
      <w:rPr>
        <w:color w:val="7B7B7B" w:themeColor="accent3" w:themeShade="BF"/>
        <w:sz w:val="11"/>
        <w:szCs w:val="11"/>
        <w:lang w:val="en-US"/>
      </w:rPr>
      <w:t xml:space="preserve">The Arqus Research and Innovation project has received funding from the European Union's Horizon 2020 Research and Innovation </w:t>
    </w:r>
    <w:proofErr w:type="spellStart"/>
    <w:r w:rsidRPr="00CE7229">
      <w:rPr>
        <w:color w:val="7B7B7B" w:themeColor="accent3" w:themeShade="BF"/>
        <w:sz w:val="11"/>
        <w:szCs w:val="11"/>
        <w:lang w:val="en-US"/>
      </w:rPr>
      <w:t>Programme</w:t>
    </w:r>
    <w:proofErr w:type="spellEnd"/>
    <w:r w:rsidRPr="00CE7229">
      <w:rPr>
        <w:color w:val="7B7B7B" w:themeColor="accent3" w:themeShade="BF"/>
        <w:sz w:val="11"/>
        <w:szCs w:val="11"/>
        <w:lang w:val="en-US"/>
      </w:rPr>
      <w:t xml:space="preserve"> under grant agreement No 101017448</w:t>
    </w:r>
    <w:r w:rsidRPr="00A542FF">
      <w:rPr>
        <w:color w:val="C9C9C9" w:themeColor="accent3" w:themeTint="99"/>
        <w:sz w:val="11"/>
        <w:szCs w:val="11"/>
        <w:lang w:val="en-US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45D878" w14:textId="77777777" w:rsidR="00C87EDF" w:rsidRDefault="00C87EDF" w:rsidP="0031039E">
      <w:pPr>
        <w:spacing w:before="0" w:after="0" w:line="240" w:lineRule="auto"/>
      </w:pPr>
      <w:r>
        <w:separator/>
      </w:r>
    </w:p>
  </w:footnote>
  <w:footnote w:type="continuationSeparator" w:id="0">
    <w:p w14:paraId="44A1DD09" w14:textId="77777777" w:rsidR="00C87EDF" w:rsidRDefault="00C87EDF" w:rsidP="0031039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45980" w14:textId="77777777" w:rsidR="0031039E" w:rsidRDefault="0031039E" w:rsidP="0031039E">
    <w:r>
      <w:rPr>
        <w:noProof/>
      </w:rPr>
      <w:drawing>
        <wp:anchor distT="0" distB="0" distL="114300" distR="114300" simplePos="0" relativeHeight="251660288" behindDoc="0" locked="0" layoutInCell="1" allowOverlap="1" wp14:anchorId="7C8A583E" wp14:editId="62682D12">
          <wp:simplePos x="0" y="0"/>
          <wp:positionH relativeFrom="column">
            <wp:posOffset>4163060</wp:posOffset>
          </wp:positionH>
          <wp:positionV relativeFrom="paragraph">
            <wp:posOffset>358327</wp:posOffset>
          </wp:positionV>
          <wp:extent cx="1230630" cy="281305"/>
          <wp:effectExtent l="0" t="0" r="1270" b="0"/>
          <wp:wrapNone/>
          <wp:docPr id="5" name="Imagen 5" descr="Un dibujo de una botell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 descr="Un dibujo de una botella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0630" cy="28130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195F0C4" wp14:editId="00427842">
              <wp:simplePos x="0" y="0"/>
              <wp:positionH relativeFrom="column">
                <wp:posOffset>4093845</wp:posOffset>
              </wp:positionH>
              <wp:positionV relativeFrom="paragraph">
                <wp:posOffset>388620</wp:posOffset>
              </wp:positionV>
              <wp:extent cx="0" cy="236220"/>
              <wp:effectExtent l="0" t="0" r="12700" b="508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236220"/>
                      </a:xfrm>
                      <a:prstGeom prst="line">
                        <a:avLst/>
                      </a:prstGeom>
                      <a:ln>
                        <a:solidFill>
                          <a:srgbClr val="004494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6430FF4" id="Conector recto 1" o:spid="_x0000_s1026" style="position:absolute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322.35pt,30.6pt" to="322.35pt,49.2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" strokecolor="#004494" strokeweight=".5pt">
              <v:stroke joinstyle="miter"/>
            </v:line>
          </w:pict>
        </mc:Fallback>
      </mc:AlternateContent>
    </w:r>
    <w:r>
      <w:rPr>
        <w:noProof/>
      </w:rPr>
      <w:drawing>
        <wp:inline distT="0" distB="0" distL="0" distR="0" wp14:anchorId="110C226B" wp14:editId="19911D52">
          <wp:extent cx="1513002" cy="601980"/>
          <wp:effectExtent l="0" t="0" r="0" b="0"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4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2074"/>
                  <a:stretch/>
                </pic:blipFill>
                <pic:spPr bwMode="auto">
                  <a:xfrm>
                    <a:off x="0" y="0"/>
                    <a:ext cx="1549401" cy="61646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3CE5FB41" w14:textId="77777777" w:rsidR="0031039E" w:rsidRDefault="0031039E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826951"/>
    <w:multiLevelType w:val="hybridMultilevel"/>
    <w:tmpl w:val="8D2EB892"/>
    <w:lvl w:ilvl="0" w:tplc="1FE049FE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  <w:color w:val="AA884B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196365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D63"/>
    <w:rsid w:val="00150187"/>
    <w:rsid w:val="0031039E"/>
    <w:rsid w:val="003758EA"/>
    <w:rsid w:val="003B3412"/>
    <w:rsid w:val="00707B64"/>
    <w:rsid w:val="00842EC1"/>
    <w:rsid w:val="008850F9"/>
    <w:rsid w:val="00C87EDF"/>
    <w:rsid w:val="00D836F8"/>
    <w:rsid w:val="00FE1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563C983"/>
  <w15:chartTrackingRefBased/>
  <w15:docId w15:val="{5752C916-0692-6449-AB4A-6FAB69ADC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FE1D63"/>
    <w:pPr>
      <w:spacing w:before="200" w:after="200" w:line="271" w:lineRule="auto"/>
    </w:pPr>
    <w:rPr>
      <w:sz w:val="28"/>
      <w:szCs w:val="28"/>
    </w:rPr>
  </w:style>
  <w:style w:type="paragraph" w:styleId="Ttulo1">
    <w:name w:val="heading 1"/>
    <w:basedOn w:val="Normal"/>
    <w:link w:val="Ttulo1Car"/>
    <w:uiPriority w:val="1"/>
    <w:qFormat/>
    <w:rsid w:val="00FE1D63"/>
    <w:pPr>
      <w:spacing w:before="120" w:after="120" w:line="240" w:lineRule="auto"/>
      <w:outlineLvl w:val="0"/>
    </w:pPr>
    <w:rPr>
      <w:rFonts w:asciiTheme="majorHAnsi" w:hAnsiTheme="majorHAnsi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1"/>
    <w:rsid w:val="00FE1D63"/>
    <w:rPr>
      <w:rFonts w:asciiTheme="majorHAnsi" w:hAnsiTheme="majorHAnsi"/>
      <w:b/>
      <w:sz w:val="28"/>
      <w:szCs w:val="28"/>
    </w:rPr>
  </w:style>
  <w:style w:type="paragraph" w:styleId="Sangranormal">
    <w:name w:val="Normal Indent"/>
    <w:basedOn w:val="Normal"/>
    <w:uiPriority w:val="99"/>
    <w:qFormat/>
    <w:rsid w:val="00FE1D63"/>
    <w:pPr>
      <w:spacing w:after="0"/>
      <w:ind w:left="720"/>
    </w:pPr>
  </w:style>
  <w:style w:type="table" w:styleId="Tablaconcuadrcula">
    <w:name w:val="Table Grid"/>
    <w:basedOn w:val="Tablanormal"/>
    <w:rsid w:val="00FE1D63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1D6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31039E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1039E"/>
    <w:rPr>
      <w:sz w:val="28"/>
      <w:szCs w:val="28"/>
    </w:rPr>
  </w:style>
  <w:style w:type="paragraph" w:styleId="Piedepgina">
    <w:name w:val="footer"/>
    <w:basedOn w:val="Normal"/>
    <w:link w:val="PiedepginaCar"/>
    <w:uiPriority w:val="99"/>
    <w:unhideWhenUsed/>
    <w:rsid w:val="0031039E"/>
    <w:pPr>
      <w:tabs>
        <w:tab w:val="center" w:pos="4419"/>
        <w:tab w:val="right" w:pos="8838"/>
      </w:tabs>
      <w:spacing w:before="0"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1039E"/>
    <w:rPr>
      <w:sz w:val="28"/>
      <w:szCs w:val="28"/>
    </w:rPr>
  </w:style>
  <w:style w:type="character" w:styleId="Nmerodepgina">
    <w:name w:val="page number"/>
    <w:basedOn w:val="Fuentedeprrafopredeter"/>
    <w:uiPriority w:val="99"/>
    <w:semiHidden/>
    <w:unhideWhenUsed/>
    <w:rsid w:val="003758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57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| Univ. of Granada</dc:creator>
  <cp:keywords/>
  <dc:description/>
  <cp:lastModifiedBy>Marina | Univ. of Granada</cp:lastModifiedBy>
  <cp:revision>4</cp:revision>
  <dcterms:created xsi:type="dcterms:W3CDTF">2023-03-13T11:26:00Z</dcterms:created>
  <dcterms:modified xsi:type="dcterms:W3CDTF">2023-03-13T11:30:00Z</dcterms:modified>
</cp:coreProperties>
</file>